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9"/>
        <w:ind w:left="8380" w:hanging="994"/>
        <w:jc w:val="right"/>
      </w:pPr>
      <w:r>
        <w:rPr/>
        <w:t>ADOPTED – OCTOBER 13, 2026 AGENDA ITEM NO. 37</w:t>
      </w:r>
    </w:p>
    <w:p>
      <w:pPr>
        <w:pStyle w:val="BodyText"/>
        <w:spacing w:before="2"/>
        <w:rPr>
          <w:b/>
          <w:sz w:val="16"/>
        </w:rPr>
      </w:pPr>
    </w:p>
    <w:p>
      <w:pPr>
        <w:pStyle w:val="BodyText"/>
        <w:spacing w:before="90"/>
        <w:ind w:left="100"/>
      </w:pPr>
      <w:r>
        <w:rPr/>
        <w:t>Introduced by the Law &amp; Courts Committee:</w:t>
      </w:r>
    </w:p>
    <w:p>
      <w:pPr>
        <w:pStyle w:val="BodyText"/>
      </w:pPr>
    </w:p>
    <w:p>
      <w:pPr>
        <w:pStyle w:val="BodyText"/>
        <w:ind w:left="2206" w:right="2227"/>
        <w:jc w:val="center"/>
      </w:pPr>
      <w:r>
        <w:rPr/>
        <w:t>INGHAM COUNTY BOARD OF COMMISSIONERS</w:t>
      </w:r>
    </w:p>
    <w:p>
      <w:pPr>
        <w:pStyle w:val="BodyText"/>
      </w:pPr>
    </w:p>
    <w:p>
      <w:pPr>
        <w:pStyle w:val="Heading1"/>
        <w:ind w:right="2227"/>
      </w:pPr>
      <w:r>
        <w:rPr/>
        <w:t>RESOLUTION TO HONOR DISPATCHER LISA HARRISON OF THE INGHAM COUNTY 9-1-1 CENTRAL DISPATCH</w:t>
      </w:r>
    </w:p>
    <w:p>
      <w:pPr>
        <w:pStyle w:val="BodyText"/>
        <w:rPr>
          <w:b/>
        </w:rPr>
      </w:pPr>
    </w:p>
    <w:p>
      <w:pPr>
        <w:spacing w:before="0"/>
        <w:ind w:left="2207" w:right="2226" w:firstLine="0"/>
        <w:jc w:val="center"/>
        <w:rPr>
          <w:b/>
          <w:sz w:val="24"/>
        </w:rPr>
      </w:pPr>
      <w:r>
        <w:rPr>
          <w:b/>
          <w:sz w:val="24"/>
        </w:rPr>
        <w:t>RESOLUTION #26 – 501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5"/>
        <w:rPr>
          <w:b/>
          <w:sz w:val="22"/>
        </w:rPr>
      </w:pPr>
    </w:p>
    <w:p>
      <w:pPr>
        <w:pStyle w:val="BodyText"/>
        <w:ind w:left="100"/>
      </w:pPr>
      <w:r>
        <w:rPr/>
        <w:t>WHEREAS, Lisa Harrison began her service as a 9-1-1 Dispatcher with the City of Lansing Dispatch Center on January 27, 2001; and</w:t>
      </w:r>
    </w:p>
    <w:p>
      <w:pPr>
        <w:pStyle w:val="BodyText"/>
        <w:spacing w:before="2"/>
      </w:pPr>
    </w:p>
    <w:p>
      <w:pPr>
        <w:pStyle w:val="BodyText"/>
        <w:ind w:left="100" w:right="149"/>
      </w:pPr>
      <w:r>
        <w:rPr/>
        <w:t>WHEREAS, following the consolidation of dispatch services in 2012, she continued her service to public safety with Ingham County Central Dispatch; and</w:t>
      </w:r>
    </w:p>
    <w:p>
      <w:pPr>
        <w:pStyle w:val="BodyText"/>
        <w:spacing w:before="5"/>
      </w:pPr>
    </w:p>
    <w:p>
      <w:pPr>
        <w:pStyle w:val="BodyText"/>
        <w:ind w:left="100" w:right="683"/>
      </w:pPr>
      <w:r>
        <w:rPr/>
        <w:t>WHEREAS, throughout her distinguished career, Lisa has been recognized with awards for teamwork and dedication; and</w:t>
      </w:r>
    </w:p>
    <w:p>
      <w:pPr>
        <w:pStyle w:val="BodyText"/>
        <w:spacing w:before="3"/>
      </w:pPr>
    </w:p>
    <w:p>
      <w:pPr>
        <w:pStyle w:val="BodyText"/>
        <w:ind w:left="100" w:right="1036"/>
      </w:pPr>
      <w:r>
        <w:rPr/>
        <w:t>WHEREAS, Lisa Harrison served as an exemplary dispatcher, and she treated the community and first responders with kindness and respect; and</w:t>
      </w:r>
    </w:p>
    <w:p>
      <w:pPr>
        <w:pStyle w:val="BodyText"/>
        <w:spacing w:before="4"/>
      </w:pPr>
    </w:p>
    <w:p>
      <w:pPr>
        <w:pStyle w:val="BodyText"/>
        <w:spacing w:before="1"/>
        <w:ind w:left="100" w:right="649"/>
      </w:pPr>
      <w:r>
        <w:rPr/>
        <w:t>WHEREAS, her kindness and commitment have made a lasting and meaningful impact on the department, public safety partners, and the greater community; and</w:t>
      </w:r>
    </w:p>
    <w:p>
      <w:pPr>
        <w:pStyle w:val="BodyText"/>
        <w:spacing w:before="4"/>
      </w:pPr>
    </w:p>
    <w:p>
      <w:pPr>
        <w:pStyle w:val="BodyText"/>
        <w:ind w:left="100" w:right="343"/>
      </w:pPr>
      <w:r>
        <w:rPr/>
        <w:t>WHEREAS, after more than 25 years of dedicated service to the residents of Ingham County, Dispatcher Lisa Harrison will retire on October 15, 2026.</w:t>
      </w:r>
    </w:p>
    <w:p>
      <w:pPr>
        <w:pStyle w:val="BodyText"/>
        <w:spacing w:before="3"/>
      </w:pPr>
    </w:p>
    <w:p>
      <w:pPr>
        <w:pStyle w:val="BodyText"/>
        <w:ind w:left="100" w:right="687"/>
      </w:pPr>
      <w:r>
        <w:rPr/>
        <w:t>THEREFORE BE IT RESOLVED, that the Ingham County Board of Commissioners hereby honors 9-1-1 Dispatcher Lisa Harrison for her more than 25 years of dedicated service and expresses their deepest appreciation and best wishes for her continued success in all future endeavors.</w:t>
      </w:r>
    </w:p>
    <w:p>
      <w:pPr>
        <w:pStyle w:val="BodyText"/>
        <w:spacing w:before="5"/>
      </w:pPr>
    </w:p>
    <w:p>
      <w:pPr>
        <w:spacing w:before="0"/>
        <w:ind w:left="100" w:right="0" w:firstLine="0"/>
        <w:jc w:val="left"/>
        <w:rPr>
          <w:sz w:val="24"/>
        </w:rPr>
      </w:pPr>
      <w:r>
        <w:rPr>
          <w:b/>
          <w:sz w:val="24"/>
        </w:rPr>
        <w:t>LAW &amp; COURTS: Yeas</w:t>
      </w:r>
      <w:r>
        <w:rPr>
          <w:sz w:val="24"/>
        </w:rPr>
        <w:t>: Willis, Trubac, Peña, Lawrence, Schafer</w:t>
      </w:r>
    </w:p>
    <w:p>
      <w:pPr>
        <w:tabs>
          <w:tab w:pos="2211" w:val="left" w:leader="none"/>
        </w:tabs>
        <w:spacing w:before="0"/>
        <w:ind w:left="700" w:right="0" w:firstLine="0"/>
        <w:jc w:val="left"/>
        <w:rPr>
          <w:b/>
          <w:sz w:val="24"/>
        </w:rPr>
      </w:pPr>
      <w:r>
        <w:rPr>
          <w:b/>
          <w:sz w:val="24"/>
        </w:rPr>
        <w:t>Nays</w:t>
      </w:r>
      <w:r>
        <w:rPr>
          <w:sz w:val="24"/>
        </w:rPr>
        <w:t>:</w:t>
      </w:r>
      <w:r>
        <w:rPr>
          <w:spacing w:val="59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 </w:t>
      </w:r>
      <w:r>
        <w:rPr>
          <w:sz w:val="24"/>
        </w:rPr>
        <w:t>Polsdofer, Cahill, Johnson </w:t>
      </w:r>
      <w:r>
        <w:rPr>
          <w:b/>
          <w:sz w:val="24"/>
        </w:rPr>
        <w:t>Approved</w:t>
      </w:r>
      <w:r>
        <w:rPr>
          <w:b/>
          <w:spacing w:val="57"/>
          <w:sz w:val="24"/>
        </w:rPr>
        <w:t> </w:t>
      </w:r>
      <w:r>
        <w:rPr>
          <w:b/>
          <w:sz w:val="24"/>
        </w:rPr>
        <w:t>10/01/26</w:t>
      </w:r>
    </w:p>
    <w:sectPr>
      <w:type w:val="continuous"/>
      <w:pgSz w:w="12240" w:h="15840"/>
      <w:pgMar w:top="1360" w:bottom="280" w:left="62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2207" w:right="115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Barry</dc:creator>
  <dcterms:created xsi:type="dcterms:W3CDTF">2026-10-14T17:21:46Z</dcterms:created>
  <dcterms:modified xsi:type="dcterms:W3CDTF">2026-10-14T17:21:46Z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2026-10-14T00:00:00Z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2026-10-14T00:00:00Z</vt:filetime>
  </property>
</Properties>
</file>